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684F" w14:textId="490365DB" w:rsidR="009B5CFB" w:rsidRDefault="009B5CFB" w:rsidP="009B5CFB">
      <w:pPr>
        <w:pStyle w:val="Standard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                       </w:t>
      </w:r>
    </w:p>
    <w:p w14:paraId="698F9F0D" w14:textId="7F5EB158" w:rsidR="009B5CFB" w:rsidRDefault="009B5CFB" w:rsidP="009B5CFB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F7466C" wp14:editId="00A7E2D9">
            <wp:simplePos x="0" y="0"/>
            <wp:positionH relativeFrom="column">
              <wp:posOffset>36195</wp:posOffset>
            </wp:positionH>
            <wp:positionV relativeFrom="paragraph">
              <wp:posOffset>1270</wp:posOffset>
            </wp:positionV>
            <wp:extent cx="723900" cy="7239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5576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O B E C   K R I V O K L Á T</w:t>
      </w:r>
    </w:p>
    <w:p w14:paraId="4E65F3C4" w14:textId="77777777" w:rsidR="009B5CFB" w:rsidRDefault="009B5CFB" w:rsidP="009B5CFB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14:paraId="45D59555" w14:textId="51F3A51C" w:rsidR="009B5CFB" w:rsidRDefault="009B5CFB" w:rsidP="009B5CFB">
      <w:pPr>
        <w:pStyle w:val="Heading"/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Obecný úrad, Krivoklát 77, 018 52 Pruské, IČO: 00692506</w:t>
      </w:r>
    </w:p>
    <w:p w14:paraId="4D4D0EDF" w14:textId="77777777" w:rsidR="009B5CFB" w:rsidRDefault="009B5CFB" w:rsidP="009B5CFB">
      <w:pPr>
        <w:pStyle w:val="Standard"/>
        <w:jc w:val="right"/>
        <w:rPr>
          <w:rFonts w:ascii="Times New Roman" w:hAnsi="Times New Roman" w:cs="Times New Roman"/>
        </w:rPr>
      </w:pPr>
    </w:p>
    <w:p w14:paraId="2C14C65D" w14:textId="77777777" w:rsidR="001531BF" w:rsidRDefault="001531BF" w:rsidP="009B5CFB">
      <w:pPr>
        <w:pStyle w:val="Standard"/>
        <w:jc w:val="right"/>
        <w:rPr>
          <w:rFonts w:ascii="Times New Roman" w:hAnsi="Times New Roman" w:cs="Times New Roman"/>
        </w:rPr>
      </w:pPr>
    </w:p>
    <w:p w14:paraId="192512F5" w14:textId="77777777" w:rsidR="001531BF" w:rsidRDefault="001531BF" w:rsidP="009B5CFB">
      <w:pPr>
        <w:pStyle w:val="Standard"/>
        <w:jc w:val="right"/>
        <w:rPr>
          <w:rFonts w:ascii="Times New Roman" w:hAnsi="Times New Roman" w:cs="Times New Roman"/>
        </w:rPr>
      </w:pPr>
    </w:p>
    <w:p w14:paraId="2DCEAF07" w14:textId="340AB095" w:rsidR="009B5CFB" w:rsidRDefault="009B5CFB" w:rsidP="009B5CF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Krivokláte dňa 15.01.2023</w:t>
      </w:r>
    </w:p>
    <w:p w14:paraId="1D25A907" w14:textId="77777777" w:rsidR="009B5CFB" w:rsidRDefault="009B5CFB" w:rsidP="00F17F1D">
      <w:pPr>
        <w:pStyle w:val="Standard"/>
        <w:rPr>
          <w:rFonts w:ascii="Times New Roman" w:hAnsi="Times New Roman" w:cs="Times New Roman"/>
        </w:rPr>
      </w:pPr>
    </w:p>
    <w:p w14:paraId="48D23ABF" w14:textId="77777777" w:rsidR="009B5CFB" w:rsidRDefault="009B5CFB" w:rsidP="009B5CFB">
      <w:pPr>
        <w:pStyle w:val="Standard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>P O Z V Á N K A</w:t>
      </w:r>
    </w:p>
    <w:p w14:paraId="44249CFC" w14:textId="77777777" w:rsidR="009B5CFB" w:rsidRDefault="009B5CFB" w:rsidP="009B5CFB">
      <w:pPr>
        <w:pStyle w:val="Standard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>na verejné  zasadnutie Obecného zastupiteľstva obce Krivoklát</w:t>
      </w:r>
    </w:p>
    <w:p w14:paraId="4BA74317" w14:textId="77777777" w:rsidR="009B5CFB" w:rsidRDefault="009B5CFB" w:rsidP="009B5CFB">
      <w:pPr>
        <w:pStyle w:val="Standard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14:paraId="6AC5B77F" w14:textId="3EB429B2" w:rsidR="009B5CFB" w:rsidRDefault="009B5CFB" w:rsidP="009B5CFB">
      <w:pPr>
        <w:pStyle w:val="Standard"/>
        <w:spacing w:before="120" w:after="120"/>
        <w:ind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10"/>
        </w:rPr>
        <w:t xml:space="preserve">        </w:t>
      </w:r>
      <w:r>
        <w:rPr>
          <w:rFonts w:ascii="Times New Roman" w:hAnsi="Times New Roman" w:cs="Times New Roman"/>
          <w:spacing w:val="10"/>
        </w:rPr>
        <w:t xml:space="preserve">Dole podpísaná starostka obce Krivoklát  zvoláva  verejné   zasadnutie Obecného zastupiteľstva obce Krivoklát, ktoré sa uskutoční </w:t>
      </w:r>
      <w:r>
        <w:rPr>
          <w:rFonts w:ascii="Times New Roman" w:hAnsi="Times New Roman" w:cs="Times New Roman"/>
          <w:b/>
          <w:spacing w:val="10"/>
        </w:rPr>
        <w:t>dňa 19.01.2023 (vo štvrtok) o 17,00 hod.</w:t>
      </w:r>
      <w:r>
        <w:rPr>
          <w:rFonts w:ascii="Times New Roman" w:hAnsi="Times New Roman" w:cs="Times New Roman"/>
          <w:spacing w:val="10"/>
        </w:rPr>
        <w:t xml:space="preserve"> na Obecnom úrade Krivoklát s nasledovným programom:</w:t>
      </w:r>
    </w:p>
    <w:p w14:paraId="3E1D83CA" w14:textId="77777777" w:rsidR="009B5CFB" w:rsidRDefault="009B5CFB" w:rsidP="009B5CFB">
      <w:pPr>
        <w:pStyle w:val="Standard"/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</w:rPr>
      </w:pPr>
    </w:p>
    <w:p w14:paraId="0D55B194" w14:textId="77777777" w:rsidR="009B5CFB" w:rsidRDefault="009B5CFB" w:rsidP="009B5CFB">
      <w:pPr>
        <w:pStyle w:val="Standard"/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Otvorenie zasadnutia obecného zastupiteľstva</w:t>
      </w:r>
    </w:p>
    <w:p w14:paraId="2B8A4266" w14:textId="77777777" w:rsidR="009B5CFB" w:rsidRDefault="009B5CFB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Určenie zapisovateľa a overovateľov zápisnice</w:t>
      </w:r>
    </w:p>
    <w:p w14:paraId="72220F67" w14:textId="77777777" w:rsidR="009B5CFB" w:rsidRDefault="009B5CFB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Návrh, doplnenie a schválenie programu</w:t>
      </w:r>
    </w:p>
    <w:p w14:paraId="1FB5E625" w14:textId="77777777" w:rsidR="009B5CFB" w:rsidRDefault="009B5CFB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Kontrola plnenia uznesení</w:t>
      </w:r>
    </w:p>
    <w:p w14:paraId="1CA16559" w14:textId="435E426B" w:rsidR="009B5CFB" w:rsidRDefault="009B5CFB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</w:r>
      <w:bookmarkStart w:id="0" w:name="_Hlk5221829632"/>
      <w:r>
        <w:rPr>
          <w:rFonts w:ascii="Times New Roman" w:hAnsi="Times New Roman" w:cs="Times New Roman"/>
        </w:rPr>
        <w:t>Podujatia v I. polroku  v roku 2023</w:t>
      </w:r>
    </w:p>
    <w:bookmarkEnd w:id="0"/>
    <w:p w14:paraId="76B9D421" w14:textId="20B3819C" w:rsidR="009B5CFB" w:rsidRDefault="009B5CFB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Style w:val="StrongEmphasis"/>
          <w:rFonts w:ascii="Times New Roman" w:hAnsi="Times New Roman" w:cs="Times New Roman"/>
          <w:b w:val="0"/>
        </w:rPr>
      </w:pPr>
      <w:r>
        <w:rPr>
          <w:rStyle w:val="StrongEmphasis"/>
          <w:rFonts w:ascii="Times New Roman" w:hAnsi="Times New Roman" w:cs="Times New Roman"/>
          <w:b w:val="0"/>
        </w:rPr>
        <w:t>6.    Vymedzenie hodín svietenia verejného osvetlenia (</w:t>
      </w:r>
      <w:r w:rsidR="001531BF">
        <w:rPr>
          <w:rStyle w:val="StrongEmphasis"/>
          <w:rFonts w:ascii="Times New Roman" w:hAnsi="Times New Roman" w:cs="Times New Roman"/>
          <w:b w:val="0"/>
        </w:rPr>
        <w:t>vysoký nárast</w:t>
      </w:r>
      <w:r>
        <w:rPr>
          <w:rStyle w:val="StrongEmphasis"/>
          <w:rFonts w:ascii="Times New Roman" w:hAnsi="Times New Roman" w:cs="Times New Roman"/>
          <w:b w:val="0"/>
        </w:rPr>
        <w:t xml:space="preserve"> náklad</w:t>
      </w:r>
      <w:r w:rsidR="001531BF">
        <w:rPr>
          <w:rStyle w:val="StrongEmphasis"/>
          <w:rFonts w:ascii="Times New Roman" w:hAnsi="Times New Roman" w:cs="Times New Roman"/>
          <w:b w:val="0"/>
        </w:rPr>
        <w:t>ov</w:t>
      </w:r>
      <w:r>
        <w:rPr>
          <w:rStyle w:val="StrongEmphasis"/>
          <w:rFonts w:ascii="Times New Roman" w:hAnsi="Times New Roman" w:cs="Times New Roman"/>
          <w:b w:val="0"/>
        </w:rPr>
        <w:t xml:space="preserve"> na elektrickú energiu )</w:t>
      </w:r>
    </w:p>
    <w:p w14:paraId="745DA1EB" w14:textId="5F7F6ED6" w:rsidR="009B5CFB" w:rsidRDefault="009B5CFB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Style w:val="StrongEmphasis"/>
          <w:rFonts w:ascii="Times New Roman" w:hAnsi="Times New Roman" w:cs="Times New Roman"/>
          <w:b w:val="0"/>
        </w:rPr>
      </w:pPr>
      <w:r>
        <w:rPr>
          <w:rStyle w:val="StrongEmphasis"/>
          <w:rFonts w:ascii="Times New Roman" w:hAnsi="Times New Roman" w:cs="Times New Roman"/>
          <w:b w:val="0"/>
        </w:rPr>
        <w:t>7.    Správa cintorína</w:t>
      </w:r>
    </w:p>
    <w:p w14:paraId="36CBFA9C" w14:textId="25CEC79A" w:rsidR="009B5CFB" w:rsidRDefault="009B5CFB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Style w:val="StrongEmphasis"/>
          <w:rFonts w:ascii="Times New Roman" w:hAnsi="Times New Roman" w:cs="Times New Roman"/>
          <w:b w:val="0"/>
        </w:rPr>
      </w:pPr>
      <w:r>
        <w:rPr>
          <w:rStyle w:val="StrongEmphasis"/>
          <w:rFonts w:ascii="Times New Roman" w:hAnsi="Times New Roman" w:cs="Times New Roman"/>
          <w:b w:val="0"/>
        </w:rPr>
        <w:t xml:space="preserve">8.    </w:t>
      </w:r>
      <w:r w:rsidR="002F1F48">
        <w:rPr>
          <w:rStyle w:val="StrongEmphasis"/>
          <w:rFonts w:ascii="Times New Roman" w:hAnsi="Times New Roman" w:cs="Times New Roman"/>
          <w:b w:val="0"/>
        </w:rPr>
        <w:t>Sťahovanie knižnice a požiarnej zbrojnice</w:t>
      </w:r>
    </w:p>
    <w:p w14:paraId="08CC1BB7" w14:textId="08F2C3C4" w:rsidR="002F1F48" w:rsidRDefault="002F1F48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Style w:val="StrongEmphasis"/>
          <w:rFonts w:ascii="Times New Roman" w:hAnsi="Times New Roman" w:cs="Times New Roman"/>
          <w:b w:val="0"/>
        </w:rPr>
      </w:pPr>
      <w:r>
        <w:rPr>
          <w:rStyle w:val="StrongEmphasis"/>
          <w:rFonts w:ascii="Times New Roman" w:hAnsi="Times New Roman" w:cs="Times New Roman"/>
          <w:b w:val="0"/>
        </w:rPr>
        <w:t>9.    Audit</w:t>
      </w:r>
      <w:r w:rsidR="001531BF">
        <w:rPr>
          <w:rStyle w:val="StrongEmphasis"/>
          <w:rFonts w:ascii="Times New Roman" w:hAnsi="Times New Roman" w:cs="Times New Roman"/>
          <w:b w:val="0"/>
        </w:rPr>
        <w:t xml:space="preserve"> </w:t>
      </w:r>
      <w:r w:rsidR="00FF1C90">
        <w:rPr>
          <w:rStyle w:val="StrongEmphasis"/>
          <w:rFonts w:ascii="Times New Roman" w:hAnsi="Times New Roman" w:cs="Times New Roman"/>
          <w:b w:val="0"/>
        </w:rPr>
        <w:t>za rok 2022</w:t>
      </w:r>
    </w:p>
    <w:p w14:paraId="4415EFB9" w14:textId="644CDB71" w:rsidR="001531BF" w:rsidRDefault="001531BF" w:rsidP="001531BF">
      <w:pPr>
        <w:pStyle w:val="Standard"/>
        <w:tabs>
          <w:tab w:val="left" w:pos="426"/>
        </w:tabs>
        <w:spacing w:after="119"/>
        <w:jc w:val="both"/>
        <w:rPr>
          <w:rStyle w:val="StrongEmphasis"/>
          <w:rFonts w:ascii="Times New Roman" w:hAnsi="Times New Roman" w:cs="Times New Roman"/>
          <w:b w:val="0"/>
        </w:rPr>
      </w:pPr>
      <w:r>
        <w:rPr>
          <w:rStyle w:val="StrongEmphasis"/>
          <w:rFonts w:ascii="Times New Roman" w:hAnsi="Times New Roman" w:cs="Times New Roman"/>
          <w:b w:val="0"/>
        </w:rPr>
        <w:t>10.  Zmena otváracích hodín obecného úradu</w:t>
      </w:r>
    </w:p>
    <w:p w14:paraId="738B6274" w14:textId="37FC5AD5" w:rsidR="00FF1C90" w:rsidRDefault="00FF1C90" w:rsidP="001531BF">
      <w:pPr>
        <w:pStyle w:val="Standard"/>
        <w:tabs>
          <w:tab w:val="left" w:pos="426"/>
        </w:tabs>
        <w:spacing w:after="119"/>
        <w:jc w:val="both"/>
        <w:rPr>
          <w:rStyle w:val="StrongEmphasis"/>
          <w:rFonts w:ascii="Times New Roman" w:hAnsi="Times New Roman" w:cs="Times New Roman"/>
          <w:b w:val="0"/>
        </w:rPr>
      </w:pPr>
      <w:r>
        <w:rPr>
          <w:rStyle w:val="StrongEmphasis"/>
          <w:rFonts w:ascii="Times New Roman" w:hAnsi="Times New Roman" w:cs="Times New Roman"/>
          <w:b w:val="0"/>
        </w:rPr>
        <w:t xml:space="preserve">11.  Nákup väčšieho množstva peliet </w:t>
      </w:r>
    </w:p>
    <w:p w14:paraId="1CF570EC" w14:textId="37E1DDF7" w:rsidR="00FF1C90" w:rsidRDefault="00FF1C90" w:rsidP="001531BF">
      <w:pPr>
        <w:pStyle w:val="Standard"/>
        <w:tabs>
          <w:tab w:val="left" w:pos="426"/>
        </w:tabs>
        <w:spacing w:after="119"/>
        <w:jc w:val="both"/>
        <w:rPr>
          <w:rStyle w:val="StrongEmphasis"/>
          <w:rFonts w:ascii="Times New Roman" w:hAnsi="Times New Roman" w:cs="Times New Roman"/>
          <w:b w:val="0"/>
        </w:rPr>
      </w:pPr>
      <w:r>
        <w:rPr>
          <w:rStyle w:val="StrongEmphasis"/>
          <w:rFonts w:ascii="Times New Roman" w:hAnsi="Times New Roman" w:cs="Times New Roman"/>
          <w:b w:val="0"/>
        </w:rPr>
        <w:t>12.  Schválenie nového cenníka za zapožičanie sály v zimných mesiacoch ( pelety v cene prenájmu)</w:t>
      </w:r>
    </w:p>
    <w:p w14:paraId="6F0D296A" w14:textId="7BE90D97" w:rsidR="00F17F1D" w:rsidRPr="001531BF" w:rsidRDefault="00F17F1D" w:rsidP="001531BF">
      <w:pPr>
        <w:pStyle w:val="Standard"/>
        <w:tabs>
          <w:tab w:val="left" w:pos="426"/>
        </w:tabs>
        <w:spacing w:after="119"/>
        <w:jc w:val="both"/>
        <w:rPr>
          <w:rFonts w:ascii="Times New Roman" w:hAnsi="Times New Roman" w:cs="Times New Roman"/>
          <w:bCs/>
        </w:rPr>
      </w:pPr>
      <w:r>
        <w:rPr>
          <w:rStyle w:val="StrongEmphasis"/>
          <w:rFonts w:ascii="Times New Roman" w:hAnsi="Times New Roman" w:cs="Times New Roman"/>
          <w:b w:val="0"/>
        </w:rPr>
        <w:t xml:space="preserve">13. Vyhlásenie konania voľby hlavného kontrolóra obce </w:t>
      </w:r>
    </w:p>
    <w:p w14:paraId="520BFD28" w14:textId="59C03239" w:rsidR="009B5CFB" w:rsidRDefault="009B5CFB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7F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>Interpelácie poslancov na starostku obce</w:t>
      </w:r>
    </w:p>
    <w:p w14:paraId="30FBDB72" w14:textId="4AD813CA" w:rsidR="009B5CFB" w:rsidRDefault="00FF1C90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7F1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9B5CFB">
        <w:rPr>
          <w:rFonts w:ascii="Times New Roman" w:hAnsi="Times New Roman" w:cs="Times New Roman"/>
        </w:rPr>
        <w:t xml:space="preserve"> </w:t>
      </w:r>
      <w:r w:rsidR="009B5CFB">
        <w:rPr>
          <w:rFonts w:ascii="Times New Roman" w:hAnsi="Times New Roman" w:cs="Times New Roman"/>
        </w:rPr>
        <w:tab/>
        <w:t>Diskusia</w:t>
      </w:r>
    </w:p>
    <w:p w14:paraId="491E7E2E" w14:textId="558C1B73" w:rsidR="009B5CFB" w:rsidRDefault="001531BF" w:rsidP="009B5CFB">
      <w:pPr>
        <w:pStyle w:val="Standard"/>
        <w:tabs>
          <w:tab w:val="left" w:pos="426"/>
        </w:tabs>
        <w:spacing w:after="119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7F1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9B5CFB">
        <w:rPr>
          <w:rFonts w:ascii="Times New Roman" w:hAnsi="Times New Roman" w:cs="Times New Roman"/>
        </w:rPr>
        <w:t xml:space="preserve"> </w:t>
      </w:r>
      <w:r w:rsidR="009B5CFB">
        <w:rPr>
          <w:rFonts w:ascii="Times New Roman" w:hAnsi="Times New Roman" w:cs="Times New Roman"/>
        </w:rPr>
        <w:tab/>
        <w:t>Uznesenia</w:t>
      </w:r>
    </w:p>
    <w:p w14:paraId="4B344105" w14:textId="5BE7DF92" w:rsidR="009B5CFB" w:rsidRDefault="009B5CFB" w:rsidP="00FF1C90">
      <w:pPr>
        <w:pStyle w:val="Standard"/>
        <w:tabs>
          <w:tab w:val="left" w:pos="426"/>
        </w:tabs>
        <w:spacing w:after="119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0"/>
        </w:rPr>
        <w:t>1</w:t>
      </w:r>
      <w:r w:rsidR="00F17F1D">
        <w:rPr>
          <w:rFonts w:ascii="Times New Roman" w:hAnsi="Times New Roman" w:cs="Times New Roman"/>
          <w:spacing w:val="10"/>
        </w:rPr>
        <w:t>7</w:t>
      </w:r>
      <w:r>
        <w:rPr>
          <w:rFonts w:ascii="Times New Roman" w:hAnsi="Times New Roman" w:cs="Times New Roman"/>
          <w:spacing w:val="10"/>
        </w:rPr>
        <w:t>.</w:t>
      </w:r>
      <w:r>
        <w:rPr>
          <w:rFonts w:ascii="Times New Roman" w:hAnsi="Times New Roman" w:cs="Times New Roman"/>
          <w:spacing w:val="10"/>
        </w:rPr>
        <w:tab/>
        <w:t>Ukončenie zasadnuti</w:t>
      </w:r>
      <w:r w:rsidR="00F17F1D">
        <w:rPr>
          <w:rFonts w:ascii="Times New Roman" w:hAnsi="Times New Roman" w:cs="Times New Roman"/>
          <w:spacing w:val="10"/>
        </w:rPr>
        <w:t>a</w:t>
      </w:r>
    </w:p>
    <w:p w14:paraId="2EAF2AAB" w14:textId="77777777" w:rsidR="009B5CFB" w:rsidRDefault="009B5CFB" w:rsidP="009B5CFB">
      <w:pPr>
        <w:pStyle w:val="Standard"/>
        <w:jc w:val="both"/>
        <w:rPr>
          <w:rFonts w:ascii="Times New Roman" w:hAnsi="Times New Roman" w:cs="Times New Roman"/>
          <w:spacing w:val="10"/>
        </w:rPr>
      </w:pPr>
    </w:p>
    <w:p w14:paraId="1104B166" w14:textId="147F8835" w:rsidR="009B5CFB" w:rsidRDefault="009B5CFB" w:rsidP="009B5CFB">
      <w:pPr>
        <w:pStyle w:val="Standard"/>
        <w:jc w:val="both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                                                                   </w:t>
      </w:r>
      <w:r w:rsidR="001531BF">
        <w:rPr>
          <w:rFonts w:ascii="Times New Roman" w:hAnsi="Times New Roman" w:cs="Times New Roman"/>
          <w:spacing w:val="10"/>
        </w:rPr>
        <w:t>.....</w:t>
      </w:r>
      <w:r>
        <w:rPr>
          <w:rFonts w:ascii="Times New Roman" w:hAnsi="Times New Roman" w:cs="Times New Roman"/>
          <w:spacing w:val="10"/>
        </w:rPr>
        <w:t>......................………...</w:t>
      </w:r>
    </w:p>
    <w:p w14:paraId="7C165045" w14:textId="7AC74586" w:rsidR="009B5CFB" w:rsidRDefault="009B5CFB" w:rsidP="009B5CFB">
      <w:pPr>
        <w:pStyle w:val="Standard"/>
        <w:jc w:val="both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                                                                      </w:t>
      </w:r>
      <w:r w:rsidR="001531BF">
        <w:rPr>
          <w:rFonts w:ascii="Times New Roman" w:hAnsi="Times New Roman" w:cs="Times New Roman"/>
          <w:spacing w:val="10"/>
        </w:rPr>
        <w:t>Ing. Veronika Jáňová</w:t>
      </w:r>
    </w:p>
    <w:p w14:paraId="7F126C6F" w14:textId="77777777" w:rsidR="009B5CFB" w:rsidRDefault="009B5CFB" w:rsidP="009B5CFB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Starostka obce Krivoklát        </w:t>
      </w:r>
    </w:p>
    <w:sectPr w:rsidR="009B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05"/>
    <w:rsid w:val="001531BF"/>
    <w:rsid w:val="002F1F48"/>
    <w:rsid w:val="008D4A06"/>
    <w:rsid w:val="009B5CFB"/>
    <w:rsid w:val="00A95A05"/>
    <w:rsid w:val="00F17F1D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A175"/>
  <w15:chartTrackingRefBased/>
  <w15:docId w15:val="{A88878A1-FCE9-469A-8032-FB7DF625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9B5CF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lny"/>
    <w:rsid w:val="009B5C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9B5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Krivoklát</dc:creator>
  <cp:keywords/>
  <dc:description/>
  <cp:lastModifiedBy>Obec Krivoklát</cp:lastModifiedBy>
  <cp:revision>4</cp:revision>
  <dcterms:created xsi:type="dcterms:W3CDTF">2023-01-15T14:41:00Z</dcterms:created>
  <dcterms:modified xsi:type="dcterms:W3CDTF">2023-01-15T18:14:00Z</dcterms:modified>
</cp:coreProperties>
</file>